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D48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2BE5D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诚信应聘承诺书</w:t>
      </w:r>
    </w:p>
    <w:p w14:paraId="16569F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</w:p>
    <w:p w14:paraId="0F1C6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已认真、全面、细致阅读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并充分理解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《四川秦巴瑞阳建设发展集团有限公司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en-US"/>
        </w:rPr>
        <w:t>2026年度公开招聘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员工的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en-US"/>
        </w:rPr>
        <w:t>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》（以下简称《公告》）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全部内容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及相关材料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熟知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本次招聘的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报考条件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、岗位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招聘程序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、录取规则、纪律规定及相关权责义务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8CEC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本人在此郑重承诺：</w:t>
      </w:r>
    </w:p>
    <w:p w14:paraId="487187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一、自觉遵守有关规定及《公告》各项要求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，自愿服从招聘组织单位的统一安排和管理。</w:t>
      </w:r>
    </w:p>
    <w:p w14:paraId="432492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二、对报名信息的真实性、准确性、完整性负责，严格按照自身实际条件报考对应岗位，不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sz w:val="32"/>
          <w:szCs w:val="32"/>
        </w:rPr>
        <w:t>违规报考，不恶意注册报名信息，不以任何方式骗取、伪造应聘资格。</w:t>
      </w:r>
    </w:p>
    <w:p w14:paraId="4DEF70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无任何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《公告》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中列明的不得报考情形。</w:t>
      </w:r>
    </w:p>
    <w:p w14:paraId="2CA2DD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招聘全环节中如实告知个人情况，绝不隐瞒和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弄虚作假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因自身原因导致未及时参加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环节的，责任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由本人承担。</w:t>
      </w:r>
    </w:p>
    <w:p w14:paraId="338C95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、对违反以上承诺所造成的后果，本人愿意承担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所有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责任，并自愿接受相应处理。</w:t>
      </w:r>
    </w:p>
    <w:p w14:paraId="6A25DB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08668920">
      <w:pPr>
        <w:pStyle w:val="2"/>
        <w:rPr>
          <w:rFonts w:hint="default"/>
        </w:rPr>
      </w:pPr>
    </w:p>
    <w:p w14:paraId="498A47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承诺人签名：               </w:t>
      </w:r>
    </w:p>
    <w:p w14:paraId="356A70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身份证号：                 </w:t>
      </w:r>
    </w:p>
    <w:p w14:paraId="12E13F3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承诺日期：     年   月</w:t>
      </w:r>
      <w:bookmarkStart w:id="0" w:name="OLE_LINK41"/>
      <w:bookmarkStart w:id="1" w:name="OLE_LINK42"/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日</w:t>
      </w:r>
      <w:bookmarkEnd w:id="0"/>
      <w:bookmarkEnd w:id="1"/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561AB"/>
    <w:rsid w:val="13DA4703"/>
    <w:rsid w:val="1EA561AB"/>
    <w:rsid w:val="25387E2E"/>
    <w:rsid w:val="2A881DD7"/>
    <w:rsid w:val="2D951E41"/>
    <w:rsid w:val="34475DE4"/>
    <w:rsid w:val="4B140DD4"/>
    <w:rsid w:val="52F725BC"/>
    <w:rsid w:val="6FD2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e0d938cc-5ff6-4e6f-9188-d221e2dcf940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 F1C64AD</paraID>
      <start>109</start>
      <end>110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485e7f1-591d-446f-85b9-0ef8ca4e89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366</Characters>
  <Lines>0</Lines>
  <Paragraphs>0</Paragraphs>
  <TotalTime>0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2026-03-04T02:04:00Z</dcterms:created>
  <dc:creator>   </dc:creator>
  <cp:lastModifiedBy>生活就那样→_→</cp:lastModifiedBy>
  <cp:lastPrinted>2026-08-11T06:40:00Z</cp:lastPrinted>
  <dcterms:modified xsi:type="dcterms:W3CDTF">2026-08-11T07:12:21Z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381585CB663F4609966F6A280995926D_13</vt:lpwstr>
  </property>
  <property fmtid="{D5CDD505-2E9C-101B-9397-08002B2CF9AE}" pid="4" name="KSOTemplateDocerSaveRecord">
    <vt:lpwstr>eyJoZGlkIjoiNWI1Njk1NDRiZWI0ZmMxYTE4ODQwNjhhZWMzNTM4N2IiLCJ1c2VySWQiOiI0MTI5NDI2NzgifQ==</vt:lpwstr>
  </property>
</Properties>
</file>